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5D" w:rsidRDefault="006F67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-2465947</wp:posOffset>
            </wp:positionV>
            <wp:extent cx="8391373" cy="11010595"/>
            <wp:effectExtent l="4762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най-ка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91373" cy="1101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8555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-861060</wp:posOffset>
            </wp:positionV>
            <wp:extent cx="1085850" cy="84772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778" w:rsidRPr="0058555D" w:rsidRDefault="005855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55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58555D">
        <w:rPr>
          <w:rFonts w:ascii="Times New Roman" w:hAnsi="Times New Roman" w:cs="Times New Roman"/>
          <w:b/>
          <w:color w:val="000000"/>
        </w:rPr>
        <w:br/>
      </w:r>
      <w:r w:rsidRPr="0058555D">
        <w:rPr>
          <w:rFonts w:ascii="Times New Roman" w:hAnsi="Times New Roman" w:cs="Times New Roman"/>
          <w:b/>
          <w:color w:val="000000"/>
          <w:sz w:val="24"/>
          <w:szCs w:val="24"/>
        </w:rPr>
        <w:t>Центр развития ребенка – детский сад № 9 «Родничок»</w:t>
      </w:r>
      <w:r w:rsidRPr="0058555D">
        <w:rPr>
          <w:rFonts w:ascii="Times New Roman" w:hAnsi="Times New Roman" w:cs="Times New Roman"/>
          <w:b/>
          <w:color w:val="000000"/>
        </w:rPr>
        <w:br/>
      </w:r>
      <w:r w:rsidRPr="00585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(МБДОУ ЦРР детский сад № 9 «Родничок»)</w:t>
      </w:r>
    </w:p>
    <w:tbl>
      <w:tblPr>
        <w:tblStyle w:val="a5"/>
        <w:tblpPr w:leftFromText="180" w:rightFromText="180" w:vertAnchor="text" w:horzAnchor="margin" w:tblpXSpec="center" w:tblpYSpec="center"/>
        <w:tblW w:w="126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70"/>
        <w:gridCol w:w="6447"/>
      </w:tblGrid>
      <w:tr w:rsidR="0058555D" w:rsidTr="006B4FE9">
        <w:trPr>
          <w:trHeight w:val="2170"/>
        </w:trPr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4FE9" w:rsidRDefault="0058555D" w:rsidP="006B4F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</w:t>
            </w:r>
            <w:r w:rsidR="006B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заседании               </w:t>
            </w:r>
          </w:p>
          <w:p w:rsidR="0058555D" w:rsidRPr="0058555D" w:rsidRDefault="0058555D" w:rsidP="006B4F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  <w:r w:rsidRPr="0058555D">
              <w:rPr>
                <w:rFonts w:ascii="Times New Roman" w:hAnsi="Times New Roman" w:cs="Times New Roman"/>
              </w:rPr>
              <w:br/>
            </w:r>
            <w:r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9 «Родничок»</w:t>
            </w:r>
            <w:r w:rsidRPr="0058555D">
              <w:rPr>
                <w:rFonts w:ascii="Times New Roman" w:hAnsi="Times New Roman" w:cs="Times New Roman"/>
              </w:rPr>
              <w:br/>
            </w:r>
          </w:p>
          <w:p w:rsidR="0058555D" w:rsidRPr="0058555D" w:rsidRDefault="006B4FE9" w:rsidP="006B4F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8555D"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№__</w:t>
            </w:r>
            <w:r w:rsidR="0058555D"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«____»_________</w:t>
            </w:r>
            <w:r w:rsidR="0058555D"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64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5D" w:rsidRPr="0058555D" w:rsidRDefault="0058555D" w:rsidP="006B4F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6B4FE9" w:rsidRDefault="0058555D" w:rsidP="006B4F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МБДОУ ЦРР </w:t>
            </w:r>
          </w:p>
          <w:p w:rsidR="0058555D" w:rsidRPr="0058555D" w:rsidRDefault="0058555D" w:rsidP="006B4F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№ 9 «Родничок» </w:t>
            </w:r>
          </w:p>
          <w:p w:rsidR="0058555D" w:rsidRPr="0058555D" w:rsidRDefault="0058555D" w:rsidP="006B4F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B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 Л. А.______________</w:t>
            </w:r>
            <w:r w:rsidRPr="0058555D">
              <w:rPr>
                <w:rFonts w:ascii="Times New Roman" w:hAnsi="Times New Roman" w:cs="Times New Roman"/>
              </w:rPr>
              <w:br/>
            </w:r>
            <w:r w:rsidR="006B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«____» ______</w:t>
            </w:r>
            <w:r w:rsidRPr="0058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</w:tbl>
    <w:p w:rsidR="004F5778" w:rsidRDefault="004F57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4F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20"/>
        <w:jc w:val="center"/>
        <w:rPr>
          <w:rFonts w:ascii="inherit" w:eastAsia="inherit" w:hAnsi="inherit" w:cs="inherit"/>
          <w:b/>
          <w:sz w:val="39"/>
          <w:szCs w:val="39"/>
        </w:rPr>
      </w:pPr>
    </w:p>
    <w:p w:rsidR="004F5778" w:rsidRDefault="004F5778">
      <w:pPr>
        <w:shd w:val="clear" w:color="auto" w:fill="FFFFFF"/>
        <w:spacing w:after="120"/>
        <w:jc w:val="center"/>
        <w:rPr>
          <w:rFonts w:ascii="inherit" w:eastAsia="inherit" w:hAnsi="inherit" w:cs="inherit"/>
          <w:b/>
          <w:sz w:val="39"/>
          <w:szCs w:val="39"/>
        </w:rPr>
      </w:pPr>
    </w:p>
    <w:p w:rsidR="004F5778" w:rsidRDefault="0058555D">
      <w:pPr>
        <w:shd w:val="clear" w:color="auto" w:fill="FFFFFF"/>
        <w:spacing w:after="120"/>
        <w:jc w:val="center"/>
        <w:rPr>
          <w:b/>
          <w:sz w:val="39"/>
          <w:szCs w:val="39"/>
        </w:rPr>
      </w:pPr>
      <w:r>
        <w:rPr>
          <w:rFonts w:ascii="inherit" w:eastAsia="inherit" w:hAnsi="inherit" w:cs="inherit"/>
          <w:b/>
          <w:sz w:val="39"/>
          <w:szCs w:val="39"/>
        </w:rPr>
        <w:t>Рабочая программа дополнительного образования</w:t>
      </w:r>
    </w:p>
    <w:p w:rsidR="004F5778" w:rsidRDefault="0058555D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39"/>
          <w:szCs w:val="39"/>
        </w:rPr>
      </w:pPr>
      <w:bookmarkStart w:id="1" w:name="_gjdgxs" w:colFirst="0" w:colLast="0"/>
      <w:bookmarkEnd w:id="1"/>
      <w:r>
        <w:rPr>
          <w:rFonts w:ascii="inherit" w:eastAsia="inherit" w:hAnsi="inherit" w:cs="inherit"/>
          <w:b/>
          <w:sz w:val="39"/>
          <w:szCs w:val="39"/>
        </w:rPr>
        <w:t>по подготовке детей к школе</w:t>
      </w:r>
      <w:r>
        <w:rPr>
          <w:b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b/>
          <w:sz w:val="39"/>
          <w:szCs w:val="39"/>
        </w:rPr>
        <w:t>«Знай - ка»</w:t>
      </w:r>
    </w:p>
    <w:p w:rsidR="004F5778" w:rsidRDefault="004F5778">
      <w:pPr>
        <w:ind w:firstLine="851"/>
        <w:jc w:val="right"/>
        <w:rPr>
          <w:rFonts w:ascii="Times New Roman" w:eastAsia="Times New Roman" w:hAnsi="Times New Roman" w:cs="Times New Roman"/>
          <w:color w:val="4D4D4D"/>
          <w:sz w:val="28"/>
          <w:szCs w:val="28"/>
        </w:rPr>
      </w:pPr>
    </w:p>
    <w:p w:rsidR="006B4FE9" w:rsidRDefault="0058555D" w:rsidP="0058555D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</w:p>
    <w:p w:rsidR="0058555D" w:rsidRDefault="0058555D" w:rsidP="0058555D">
      <w:pPr>
        <w:ind w:firstLine="851"/>
        <w:jc w:val="righ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Полякова И.А., воспитатель </w:t>
      </w:r>
      <w:r>
        <w:rPr>
          <w:rFonts w:ascii="Times New Roman" w:eastAsia="Times New Roman" w:hAnsi="Times New Roman" w:cs="Times New Roman"/>
          <w:color w:val="4D4D4D"/>
          <w:sz w:val="28"/>
          <w:szCs w:val="28"/>
        </w:rPr>
        <w:tab/>
      </w:r>
    </w:p>
    <w:p w:rsidR="006B4FE9" w:rsidRDefault="006B4FE9" w:rsidP="0058555D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FE9" w:rsidRDefault="006B4FE9" w:rsidP="0058555D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55D" w:rsidRPr="0058555D" w:rsidRDefault="0058555D" w:rsidP="0058555D">
      <w:pPr>
        <w:ind w:firstLine="851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Ессентуки</w:t>
      </w:r>
    </w:p>
    <w:p w:rsidR="006B4FE9" w:rsidRDefault="0058555D" w:rsidP="006B4FE9">
      <w:pPr>
        <w:ind w:firstLine="6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2023 г.</w:t>
      </w:r>
    </w:p>
    <w:p w:rsidR="004F5778" w:rsidRPr="006B4FE9" w:rsidRDefault="0058555D" w:rsidP="006B4FE9">
      <w:pPr>
        <w:ind w:firstLine="6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F5778" w:rsidRDefault="0058555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дошкольный возраст является одним из значимых периодов для всего дальнейшего интеллектуального развития человека, поскольку именно в этот отрезок времени происходит переход с образного мышления на словесное, сопровождающееся закладкой всех логических процессов, навыков анализа и синтеза. Это благоприятный период для развития многих человеческих способностей, усвоения знаний и умений. Поэтому дошкольное обучение и воспитание является традиционным и развитым направлением педагогики и психологии. Однако обучение в дошкольном возрасте имеет свою ярко выраженную специфику. Ребенок в этом возрасте уже может учиться по программе взрослого (учителя), однако лишь в меру того, насколько программа учителя становится его собственной программой, т. е. насколько он принимает ее. Поэтому формы и методы обучения в дошкольном возрасте связаны с игрой и предметной деятельностью.</w:t>
      </w:r>
    </w:p>
    <w:p w:rsidR="004F5778" w:rsidRDefault="0058555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Педагогическая целесообразность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обусловлена психофизиологическими особенностями старшего дошкольного возраста. С одной стороны, ведущим видом деятельности для дошкольника остаётся игра. С другой стороны, перед педагогом стоит задача максимально подготовить ребёнка к последующему школьному обучению и сформировать определённый навык анализа и логики. </w:t>
      </w:r>
    </w:p>
    <w:p w:rsidR="004F5778" w:rsidRDefault="005855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обусловлена тем, что происходит сближение содержания программы с требованиями жизни. В дошкольном возрасте большое внимание уделяется подготовке к школе, в результате чего у детей начинают формироваться такие элементы учебной деятельности как умение действовать по образцу, ориентироваться на правило и на способ действия, совершенствуется тонкая моторика руки, получает дальнейшее развитие произвольность познавательных психических процессов.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нормативно-правовыми документами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дошкольному воспитанию:</w:t>
      </w:r>
    </w:p>
    <w:p w:rsidR="004F5778" w:rsidRDefault="0058555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 (ред. от 27.06.2018; с изм. и доп., вступ. в силу с 08.07.2018)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Министерства образования и науки Российской Федерации от 17 октября 2013 г. N1155);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Государственная программа Российской Федерации «Развитие образования» на 2013-2020 г.;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30.08.2013№1014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образования;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 мая 2013 года №26 «Об утверждении САНПИН» 2.4.3049-13, в ред. 2018г.);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Иными законодательными и нормативными правовыми актами РФ и Иркутской области, муниципальными правовыми актами города Иркутска, международными актами в области защиты прав ребенка, решениями и приказами соответствующего государственного органа, осуществляющего управление в сфере образования.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возможность учета региональных, национальных, этнокультурных и других особенностей народов Российской Федерации.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составлена на основе знаний возрастных, психолого-педагогических, физических особенностей детей дошкольного возраста. Работа с детьми строится на взаимном сотрудничестве, на основе уважительного, искреннего, деликатного и тактичного отношения к личности ребенка. Важный аспект в обучении – индивидуальные подход, удовлетворяющий требованиям познавательной деятельности ребенка. В Программе на первый план выдвигается развивающая функция образования, обеспечивающая познавательное развитие ребёнка и ориентирующая педагога на его индивидуальные особенности, что соответствует современным научным концепциям дошкольного воспитания. </w:t>
      </w:r>
    </w:p>
    <w:p w:rsidR="004F5778" w:rsidRDefault="004F5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585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целью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является формирование у дошкольников устойчивой систематической потребности к саморазвитию и самосовершенствованию в процессе общения со сверстниками, совместной познавательной деятельности взрослого и ребенка через различные виды интеллектуальной и прикладной деятельности и их сочетание. Повышение эффективности педагогической работы по подготовке детей к школьному обучению.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Всестороннее развитие детей, подготовка их к переходу от игровой к учебной деятельности.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состоит из следующих разделов: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грамоте дошкольника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Математическое развитие и развитие логики дошкольника</w:t>
      </w:r>
    </w:p>
    <w:p w:rsidR="004F5778" w:rsidRDefault="004F5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4F5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Задачи.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Воспитывающие: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усидчивость, организованность, самостоятельность;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общения друг с другом.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Обучающие: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знаний, умений и навыков учебной деятельности;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точно и ясно выражать свои мысли;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мотивации к учебной деятельности.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ответственное отношение к учебе;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творческий потенциал;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и навыки, необходимые для занятий в начальной школе;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память, мышление, воображение.</w:t>
      </w:r>
    </w:p>
    <w:p w:rsidR="004F5778" w:rsidRDefault="004F5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принципы Программы: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3.Поддержка инициативы детей в различных видах деятельности.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4.Сотрудничество ДОУ с семьей.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5.Приобщение детей к социокультурным нормам, традициям семьи, общества и государства.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6.Формирование познавательных интересов и познавательных действий ребенка в различных видах деятельности.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8.Учет этнокультурной ситуации развития детей.</w:t>
      </w:r>
    </w:p>
    <w:p w:rsidR="004F5778" w:rsidRDefault="004F5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4F5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цели, задач и усвоения содержания Программы необходимо опираться в процессе обучения на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педагогические принципы и методы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наглядность – демонстрация упражнений педагогом, образный рассказ, имитация движений, таблицы, схемы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т.д..</w:t>
      </w:r>
      <w:proofErr w:type="gramEnd"/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доступность – обучение от простого к сложному, от известного к неизвестному.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систематичность – регулярность занятий с постепенным увеличением объёма усваиваемого материала, усложнением способов выполнения заданий.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индивидуальный подход – учет особенностей восприятия каждого ребенка.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увлеченность – каждый должен в полной мере участвовать в работе.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сознательность – понимание выполняемых действий, активность.</w:t>
      </w:r>
    </w:p>
    <w:p w:rsidR="004F5778" w:rsidRDefault="0058555D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здоровья; возможности освоения ребенком Программы на разных этапах ее реализации. Занятия могут проходить в групповой, подгрупповой и индивидуальной форме (в зависимости от конкретной задачи).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и методы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используемые на занятиях: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Эмоциональный настрой – использование музыкальных произведений.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Практические – упражнения, игровые методы.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Словесные методы – рассказы, беседы, художественное слово, педагогическая драматизация, словесные приемы – объяснения, пояснение.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Наглядные приемы и методы – наблюдение, рассматривание, показ образца, показ способов выполнения и др.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вышеперечисленные  методы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в комплексе.</w:t>
      </w:r>
    </w:p>
    <w:p w:rsidR="004F5778" w:rsidRDefault="005855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4F5778" w:rsidRDefault="0058555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потребуется рабочие тетради по грамоте, математике, логике, цветные карандаши в наборе, картинный наглядный материал, цветная бумага, клей.</w:t>
      </w:r>
    </w:p>
    <w:p w:rsidR="004F5778" w:rsidRDefault="004F577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778" w:rsidRDefault="004F577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778" w:rsidRDefault="0058555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</w:t>
      </w:r>
    </w:p>
    <w:p w:rsidR="004F5778" w:rsidRDefault="00585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 учащихся сформированы математических представления и развита речь в объёме, необходимом для последующего успешного включения ребёнка в образовательный процесс школы.</w:t>
      </w:r>
    </w:p>
    <w:p w:rsidR="004F5778" w:rsidRDefault="00585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 учащихся сформировались такие элементы учебной деятельности как умение действовать по образцу, ориентироваться на правило и на способ действия.</w:t>
      </w:r>
    </w:p>
    <w:p w:rsidR="004F5778" w:rsidRDefault="00585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учащихся  рука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подготовлена к письму (развита мелкая моторика руки).</w:t>
      </w:r>
    </w:p>
    <w:p w:rsidR="004F5778" w:rsidRDefault="00585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4.Для учащихся сформированы все условия для развития слухового, зрительного внимания; слуховой и зрительной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памяти;  произвольности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внимания и самоконтроля.</w:t>
      </w:r>
    </w:p>
    <w:p w:rsidR="004F5778" w:rsidRDefault="004F5778">
      <w:pPr>
        <w:jc w:val="both"/>
        <w:rPr>
          <w:rFonts w:ascii="Times New Roman" w:eastAsia="Times New Roman" w:hAnsi="Times New Roman" w:cs="Times New Roman"/>
        </w:rPr>
      </w:pP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Категория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старшие дошкольники (5-6 и 6-7 лет).</w:t>
      </w:r>
    </w:p>
    <w:p w:rsidR="004F5778" w:rsidRDefault="004F5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освоения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5778" w:rsidRDefault="00585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два года обучения детей 5-7 лет, предусматривает расширение и усложнение программных задач в соответствии с возрастными особенностями и возможностями ребенка-дошкольника.</w:t>
      </w:r>
    </w:p>
    <w:p w:rsidR="004F5778" w:rsidRDefault="004F5778">
      <w:pPr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778" w:rsidRDefault="0058555D">
      <w:pPr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непосредственно образовательной деятельности (НОД)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группам: </w:t>
      </w:r>
    </w:p>
    <w:tbl>
      <w:tblPr>
        <w:tblStyle w:val="a6"/>
        <w:tblW w:w="14297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4878"/>
        <w:gridCol w:w="7371"/>
      </w:tblGrid>
      <w:tr w:rsidR="004F5778">
        <w:trPr>
          <w:trHeight w:val="103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778" w:rsidRDefault="00585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778" w:rsidRDefault="00585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778" w:rsidRDefault="00585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</w:tr>
      <w:tr w:rsidR="004F5778">
        <w:trPr>
          <w:trHeight w:val="28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778" w:rsidRDefault="00585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778" w:rsidRDefault="00585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5-6 лет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778" w:rsidRDefault="00585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4F5778">
        <w:trPr>
          <w:trHeight w:val="27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778" w:rsidRDefault="00585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778" w:rsidRDefault="00585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6-7 лет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5778" w:rsidRDefault="00585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</w:t>
            </w:r>
          </w:p>
        </w:tc>
      </w:tr>
    </w:tbl>
    <w:p w:rsidR="004F5778" w:rsidRDefault="004F5778">
      <w:pP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Обучение грамоте дошкольника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грамоте - это сложный процесс,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 рассчитан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 года обучения и включает несколько этапов:</w:t>
      </w:r>
    </w:p>
    <w:p w:rsidR="004F5778" w:rsidRDefault="005855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подготовительный этап (старшая группа)</w:t>
      </w:r>
    </w:p>
    <w:p w:rsidR="004F5778" w:rsidRDefault="005855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этап (подготовительная группа)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Подготовительный этап обучения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этапа: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подготовка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овладению звуковым анализом слова; формирование основы для дальнейшего овладения детьми грамотой (чтением и письмом)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 этапа: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фонематического восприятия (способность воспринимать и различать звуки речи (фонемы)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-правильное произношение всех звуков родного языка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  элементарных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звукового анализа (определение порядка слогов и звуков в слове; выделение основных качественных характеристик звука)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  обучения</w:t>
      </w:r>
      <w:proofErr w:type="gramEnd"/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этапа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элементарных навыков чтения и первоначальных навыков письма.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этапа:</w:t>
      </w:r>
    </w:p>
    <w:p w:rsidR="004F5778" w:rsidRDefault="00585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всеми звуками и буквами русского языка.</w:t>
      </w:r>
    </w:p>
    <w:p w:rsidR="004F5778" w:rsidRDefault="00585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звукобуквенного анализа слова.</w:t>
      </w:r>
    </w:p>
    <w:p w:rsidR="004F5778" w:rsidRDefault="00585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чтению.</w:t>
      </w:r>
    </w:p>
    <w:p w:rsidR="004F5778" w:rsidRDefault="005855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навыков письма.</w:t>
      </w:r>
    </w:p>
    <w:p w:rsidR="004F5778" w:rsidRDefault="00585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данной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  положены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дидактические принципы, как переход от простого к сложному, системность и концентричность при изучении материала, который подобран с учетом актуальности той или иной темы для детей старшего и подготовительного к школе  возраста.</w:t>
      </w:r>
    </w:p>
    <w:p w:rsidR="004F5778" w:rsidRDefault="00585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 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подготовительном этапе  проходят в форме игры и игровых упражнений с использованием  специальных символов, наглядного материала, игрушек, сказочных персонажей</w:t>
      </w:r>
    </w:p>
    <w:p w:rsidR="004F5778" w:rsidRDefault="00585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позиции звука в слове используются схемы слов и фишки (красного, зеленого и синего цветов), карточки с условным обозначением: слово - предмет, слово- признак, слово- действие; схемы предложений; широко используются пальчиковые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упражнения.</w:t>
      </w:r>
    </w:p>
    <w:p w:rsidR="004F5778" w:rsidRDefault="00585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  этапе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включаются игры с буквами (кроссворды, ребусы), работа с кассой букв, «звуковыми линейками», карточками – схемами; задания на развитие моторики, ориентировку на рабочем листе бумаги, графические диктанты,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печатание слов и предложений. Таким образом, во время занятий у детей, кроме развития элементарных навыков чтения и письма,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 всестороннее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(умственное развитие, развитие творческих, психофизических процессов), а также развитие  устойчивого интереса к новым знаниям, желание учиться в школе.  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завершению подготовки к обучению дети должны уметь: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Знать буквы русского алфавита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Писать буквы русского алфавита в клетке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Понимать и использовать в речи термин «Буква» и «Звук»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Определять место звука в слове: в начале, в середине, в конце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Различать гласные, согласные, твердые и мягкие согласные, звонкие и глухие согласные звуки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Соотносить звук и букву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Проводить звуковой анализ слова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Составлять предложения из двух, трех, четырех слов, анализировать его</w:t>
      </w:r>
    </w:p>
    <w:p w:rsidR="004F5778" w:rsidRDefault="00585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Условия реализации программы по обучению грамоте</w:t>
      </w:r>
    </w:p>
    <w:tbl>
      <w:tblPr>
        <w:tblStyle w:val="a7"/>
        <w:tblW w:w="128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75"/>
        <w:gridCol w:w="3221"/>
        <w:gridCol w:w="3221"/>
        <w:gridCol w:w="3268"/>
      </w:tblGrid>
      <w:tr w:rsidR="004F5778"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занятий в</w:t>
            </w:r>
          </w:p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занятия</w:t>
            </w:r>
          </w:p>
        </w:tc>
      </w:tr>
      <w:tr w:rsidR="004F5778"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20-25 мин</w:t>
            </w:r>
          </w:p>
        </w:tc>
      </w:tr>
      <w:tr w:rsidR="004F5778"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25-30 мин</w:t>
            </w:r>
          </w:p>
        </w:tc>
      </w:tr>
    </w:tbl>
    <w:p w:rsidR="004F5778" w:rsidRDefault="00585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Математическое развитие и развитие логики дошкольника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математических представлений детей старшего дошкольного возраста и подготовка к школе.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4F5778" w:rsidRDefault="00585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учения, ориентации на удовлетворение познавательных интересов, радость творчества.</w:t>
      </w:r>
    </w:p>
    <w:p w:rsidR="004F5778" w:rsidRDefault="00585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объема внимания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 .</w:t>
      </w:r>
      <w:proofErr w:type="gramEnd"/>
    </w:p>
    <w:p w:rsidR="004F5778" w:rsidRDefault="00585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мыслительных операции (анализа, синтеза, сравнения, обобщения, классификации, аналогии)</w:t>
      </w:r>
    </w:p>
    <w:p w:rsidR="004F5778" w:rsidRDefault="00585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планировать свои действия, осуществлять решения в соответствии с заданными правилами и алгоритмами, проверять результат своих действий.</w:t>
      </w:r>
    </w:p>
    <w:p w:rsidR="004F5778" w:rsidRDefault="00585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образного и вариативного мышления, фантазии, воображения, творческих способностей.</w:t>
      </w:r>
    </w:p>
    <w:p w:rsidR="004F5778" w:rsidRDefault="005855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этапа: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1.Количество и счет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Геометрические фигуры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Ориентировка во времени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Ориентировка в пространстве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Логические задачи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завершению подготовки к обучению дети должны уметь: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1.Объединять группы предметов по общему признаку, находить части целого множества и целое по известным частям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2.Считать до 20 и дальше (количественный и порядковый счет до 20)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Называть числа в прямом и обратном порядке до 10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Соотносить цифру и количество предметов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Составлять и решать задачу на сложение и вычитание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Пользоваться цифрами и математическими знаками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Различать величины: длину, ширину, высоту, объем, массу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Ориентироваться в окружающем пространстве и на плоскости (лист, страница)</w:t>
      </w:r>
    </w:p>
    <w:p w:rsidR="004F5778" w:rsidRDefault="0058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Определять временные отношения</w:t>
      </w:r>
    </w:p>
    <w:p w:rsidR="004F5778" w:rsidRDefault="00585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обучения детей происходит воспитание таких качеств, как организованность, дисциплинированность, коллективизм. Прививается интерес к учебной деятельности и желание учиться в школе. Для проведения занятий используются наглядные пособия и рабочие тетради, раздаточный и счетный материал, развивающие игры, геометрические и объемные фигуры и технические средства обучения.</w:t>
      </w:r>
    </w:p>
    <w:p w:rsidR="004F5778" w:rsidRDefault="004F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4F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4F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5855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Условия реализации программы по математическому развитию и развитию логики дошкольника</w:t>
      </w:r>
    </w:p>
    <w:tbl>
      <w:tblPr>
        <w:tblStyle w:val="a8"/>
        <w:tblW w:w="128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75"/>
        <w:gridCol w:w="3221"/>
        <w:gridCol w:w="3221"/>
        <w:gridCol w:w="3268"/>
      </w:tblGrid>
      <w:tr w:rsidR="004F5778"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занятий в</w:t>
            </w:r>
          </w:p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занятия</w:t>
            </w:r>
          </w:p>
        </w:tc>
      </w:tr>
      <w:tr w:rsidR="004F5778"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20-25 мин</w:t>
            </w:r>
          </w:p>
        </w:tc>
      </w:tr>
      <w:tr w:rsidR="004F5778">
        <w:tc>
          <w:tcPr>
            <w:tcW w:w="3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5778" w:rsidRDefault="005855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25-30 мин</w:t>
            </w:r>
          </w:p>
        </w:tc>
      </w:tr>
    </w:tbl>
    <w:p w:rsidR="004F5778" w:rsidRDefault="0058555D">
      <w:pPr>
        <w:shd w:val="clear" w:color="auto" w:fill="FFFFFF"/>
        <w:spacing w:after="15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br/>
      </w: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4F5778" w:rsidRDefault="0058555D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br/>
      </w:r>
    </w:p>
    <w:p w:rsidR="004F5778" w:rsidRDefault="0058555D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 - тематическое планирование</w:t>
      </w:r>
    </w:p>
    <w:p w:rsidR="004F5778" w:rsidRDefault="005855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занятий по обучению грамоте</w:t>
      </w:r>
    </w:p>
    <w:tbl>
      <w:tblPr>
        <w:tblStyle w:val="a9"/>
        <w:tblW w:w="144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98"/>
        <w:gridCol w:w="5934"/>
        <w:gridCol w:w="7143"/>
      </w:tblGrid>
      <w:tr w:rsidR="004F5778"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4F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Первый год обучения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Второй год обучения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5778" w:rsidRDefault="0058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4F5778" w:rsidRDefault="004F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слове и звуке; о коротких и длинных словах.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звуков: музыкальных, механических и речевых.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 гости к Вини-Пуху» (картинки)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«А» (его символом). Дать понятие «гласный звук. Выделение в словах первого гласного звука.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схемой слова (начало, середина и конец слова)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«А» (его символом). Дать понятие «гласный звук. Выделение в словах первого гласного звука.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схемой слова (начало, середина и конец слова)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«Загадки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Игры с картинками.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«У» (его символом). Выделение в словах первого гласного звука.  Д/и «Для кого картинка?»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 со звуком «И» (его символом).  Раскрашивание символа «И» в тетради.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 синтез сочетаний из двух гласных (АУ, УА)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«Разные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  кота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(игрушки картинки)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Вводное занятие (повторение пройденного материала)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слов на слоги; «Засели слова в домики»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«У»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слов на слоги. Печатание буквы. Раскрашивание буквы «У»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«А».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слов на слоги. Печатание буквы. Найди букву «А» (газетная вырезка)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схемой предложения. Д/упр. «Скажи одним словом» (пылесос, скалолаз, ледоход, снегопад)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«О». «Рисование буквы «О»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фасольками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Д/упр. «Цепочка слов». Печатание буквы. Чтение слогов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предложений по картинкам. Составление схем предложений. (Дети играют. Зайчик прыгает. Рыбка плавает.)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Звук и буква «Ы»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Д/упр. «Один- много». Печатание буквы; чтение слогов.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со звуком «О» (его символом). Рисование пальчиком на манке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символа  звука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«О». Определение первого и последнего гласного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звука  фишкой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красного цвета  (работа со схемой слова) 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Анализ и синтез сочетаний из двух гласных (ИА, АО, ИА)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наличия либо отсутствия в словах гласного звука (А,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И, О) (картинки)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«Ы» (его символом).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первого и последнего гласного звука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АвтобусЫ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ИголкА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 (работа со схемой слова) 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Выделение ударного гласного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словах 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Ослик,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«Назови словечко с нужным звуком» (О, Ы)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«Разложи картинки к символам»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артикуляции  гласных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 и их зрительными символами.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  символов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звуков пальчиком на манке.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Разные загадки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(определение первого звука в словах)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«И» (его символом).  Раскрашивание символа «И» в тетради.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 синтез сочетаний из двух гласных (АУ, УА)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«Разные загадки 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(игрушки картинки)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 с предлогами. Работа со схемами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и буква «Э» Д/упр. «Цепочка слов». Печатание буквы. Чтение слогов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и буква «И». Звукобуквенный анализ (АУИ, АИУ, ИУА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…)Работа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предложением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Звуки «Ы-И» Дифференциация. Работа со звуковыми линейками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сложными словами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и буква «М». Назови первый звук в слове. Печатание буквы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позиции звука в слове. Анализ слогов (АМ, МА) Составление из букв разрезной азбуки.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«М», с его артикуляцией, зрительным символом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понятие «согласный звук». Учить определять «звонкость» согласного.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слов, состоящих из двух звуков: гласного и согласного (АМ, УМ)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«Звук «М». Дать представление о твердости и мягкости согласного звука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(обозначение фишками синего и зеленого цвета)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«Вата и камень»;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«Сигнальщики»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«Загадки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(картинки, в названиях которых есть твердый или мягкий звук «М» в начале слова)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«Н», с его артикуляцией, зрительным символом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звука «Н» (по таблице: согласный, звонкий, твердый (мягкий))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слова, определение позиции звука в словах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«Магазин» (картинки)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слов, состоящих из двух звуков: гласного и согласного (ОН)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«Н». Характеристика звука «Н»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слова, определение позиции звука в словах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Синтез слов, состоящих из двух звуков; АН, ОН, УН. ЫН, ИН, НА, НО, НУ…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Д/и: «Подставь символ к картинке», «Пропускаем мы во двор слов особенных подбор»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Звук и буква «П». Печатание буквы. Игровые упражнения.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 звука. Дифференциация (П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Самостоятельный анализ слова папа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«Б». Игры и задания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дифференциация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 слух и на произношение)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звука «Б» Работа со звуковыми линейками. Составление схем из кружков, анализ (баба, Бим)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«Б-П» Игровое упражнения: «Сигнальщики» (Б-П)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«Исправь словечко», «Хлопни, если услышишь»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слогов, звуковой анализ слов (составление схем). Составление предложений с предлогами (на, над, под)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«Т» Характеристика звука «Т» Проговаривание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«Договори последний звук». Печатание буквы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слогов, звуковой анализ слов (Тим, Том). Печатание предложения (Тут Тим.)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«В», с его артикуляцией, зрительным символом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слов, состоящих из двух звуков: ВА, ВО, ВУ, ВЫ, ВИ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«Эхо», «Повтори правильно», «Какой звук пропущен?»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«В». Характеристика звука «В» (по таблице: согласный, звонкий, твердый (мягкий))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Д/упр. «Сундучок. Звуки перепутались» (дифференциация гласных и согласных звуков)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слов, состоящих из двух звуков: АВ, ОВ, УВ. ЫВ, ИВ.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«Б», с его артикуляцией, зрительным символом.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 момент: приход в Гости Буратино.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звука (по таблице).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«Кубик» (отыскать выставленные картинки, в названиях которых есть звук «Б»)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звукосочетаний: АБ, ОБ, УБ. БА, БУ, БЫ. БО…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«Б». Д/и «Угостим Буратино» (картинки)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«Разные загадки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слова, определение позиции звука в словах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сказки с использованием мелких игрушек и картинок.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односложных звукоподражательных слов (БАМ, БОМ, БУМ)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Звук и буква «Д» Характеристика звука «Д» Работа со звуковыми линейками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Отгадывание загадок Печатание буквы, чтение и анализ слогов: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ад, од, ид.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«Д-Т» Игры: «Скажи наоборот», Найди ошибку», «Убери лишнюю картинку» Составление слов из букв разрезной азбуки (Тима- Дима, том-дом)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«К» Характеристика звука «К»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Печатание буквы «к», составление из букв, чтение и анализ слов: коты, маки, тук-тук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Печатание под диктовку: мак- маки, кот - коты, кит - киты.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.Работа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предложением: составь предложение из деформированной фразы, составь предложений с предлогом «к»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и буква «Г» Характеристика звука «Г» Назови первый звук в отгаданных загадках (горох, гриб, гнездо), игра с мячом «Мяч- смягчитель). Печатание буквы.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Дифференциация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«Назови лишнее слово», «Один - много»,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 чтение предложения. Зрительный диктант: Вот Гога.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слогов, слов и предложений из букв разрезной азбуки. Работа с предложением: составь предложение из предложенных слов, составь предложений с предлогом «в-на-за»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«В» Характеристика звука «В»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Д/упр. «Назови ласково» (или полное имя), Печатание буквы, чтение и анализ слогов.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«П»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звука «П» (по таблице: согласный, глухой, твердый (мягкий))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Игровой момент «Паровозик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(выбрать картинки со звуком «П»)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звукосочетаний: АП, ОП. УП, ИП, ЫП, ПА, ПО, ПУ, ПИ, ПЫ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«П»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с мячом - деление слов на слоги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со схемой слова, определение позиции звука в словах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«Чудесный мешочек» - назови словечки с нужным звуком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сказочного сюжета про поросенка и попугая (картинки)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звуков «Б-П»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Д/и: «Доскажи словечко», «Какой игрушки не стало?», «Волшебная стрелка» (подбор слов с нужным звуком)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звукосочетаний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Звук и буква «Н» Характеристика звука «Н» «Поймай звук» - дифференциация «н-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 составление предложений с предлогами на, над;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и преобразование слов из букв разрезной азбуки (нота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нота- ноты; ива- Иван). Чтение и анализ текста, нахождение предложений с предлогом «У»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«Х» Характеристика звука «Х»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логоритмического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хомячок…»; «Подбери слова по его началу»; печатание буквы «Х» в тетради; чтение слогов и слов.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Буква «Х» Разучивание скороговорки; Д/и: «Буквы перепутались» (гласные и согласные); «Шифровальщики» (Найди букву); самостоятельный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анализ. Преобразование слов с помощью букв разрезной азбуки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и буква «С» Характеристика звука «С»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« Отгадай загадки, назови первый звук в отгадках», «Найди лишнее слово», «Объясни значение слова: листопад, снегопад, пылесос…»; Знакомство с буквой «С», чтение слогов и слов.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-слоговой анализ слов, составление схем их кружков; выкладывание из букв разрезной азбуки, чтение, списывание; подсчет слов в предложении, нахождение предлога и определение его места в предложении. (Вот Сима.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стакан.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сок. У Тимы и Димы стаканы. Там сок)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«З» Характеристика звука «З»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«Замени первый звук в слове», «Найди ошибку»; печатание буквы З», чтение слогов.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5778" w:rsidRDefault="004F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5778" w:rsidRDefault="0058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звуков «Б-П»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Д/и: «Доскажи словечко», «Какой игрушки не стало?», «Волшебная стрелка» (подбор слов с нужным звуком)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звукосочетаний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Дифференциация звуков «Б-П»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Д/и: «Доскажи словечко», «Какой игрушки не стало?», «Волшебная стрелка» (подбор слов с нужным звуком)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звукосочетаний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полученных навыков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«Паровозик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(деление слов на слоги)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«Сундучок» Звуки перепутались (дифференциация гласных и согласных)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Д/и: «Живые звуки», «Волшебный кубик» (подбор слов с нужным звуком)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звукосочетаний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«Д»; с его артикуляцией, зрительным символом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звук «Д» (по таблице: согласный, звонкий, твердый (мягкий))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«Поможем кукле Даши» (набор предметов или игрушек в названии которых есть звук «Д»)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«Разные загадки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(картинки)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Дифференциация «З-С»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«Хлопни в ладоши»: «Составь слово». Чтение, анализ предложений. Составление схемы предложения. Списывание: Вот Сима.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сова. Вот Зина. У Зины коза. Тут Сима и Зина.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Звук и буква «Ш» Характеристика звука «Ш»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«Закончи слово слогом ША(ШИ); «Замени первый звук в словах на звук «Ш». Печатание буквы «Ш» в тетради; чтение слогов и слов.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-буквенный анализ слов (шуба, Миша, кошка, душ, шум). Преобразование слов с помощью букв разрезной азбуки (мишка-мышка, мушка, мошка…) Диктант: Вот Даша. У Даши шуба.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«Ж» Характеристика звука «Ж»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«Большой-маленький», «Назови все отгадки», «Повтори предложения». Печатание буквы «Ж».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буквенный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анализ: жаба, жук, ёжик.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«ЖИ-ШИ»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«Ш-Ж»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Закончи слово подходящим слогом: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-ши»; «Замени звук «Ш» на звук «Ж»; «Подарки Жене и Шуре». Преобразование слов с помощью букв разрезной азбуки (ужи-уши). Чтение, списывание, запись предложений по памяти: У Маши мишка. У мишки ушки.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Дифференциация «С-Ш» Д/игры: «Цепочка слов», «Найди одинаковый первый звук в словах», «Повтори пару слов», «Разложи картинки, в названиях которых первый звук С(Ш)»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слов с помощью кружков: сушка, Саша, сушки.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Разучить скороговорку «Шла Саша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шоссе..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и буква «Ф» Характеристика звука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Ф» Д/упр. «Найди картинку», «Кто-что?», «Найди ошибки в предложении». Печатание буквы «Ф». Чтение слогов: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фук,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фон,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 «Ф». Дифференциация звуков (Ф-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«Эхо», «Мяч- смягчитель»,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-слоговой анализ слов. Составление схемы их кружков, подсчет слогов в слове; составление слов из букв разрезной азбуки, чтение. (Вот Фима. У Фимы дом. Фима дома.)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5778" w:rsidRDefault="0058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«Д»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«Сигнальщики» (определение мягкого и твердого звуков)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слова, определение позиции звука в словах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«Выбери словечки из стихотворения»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Синтез звукосочетаний: АТ, ОТ, УТ, ЫТ, ИТ, ТА, 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«Т» с его артикуляцией, зрительным символом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звук «Т» (по таблице: согласный, глухой, твердый (мягкий))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Д/и «Цветик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(подбор слов со звуком «Т»)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односложных звукоподражательных слов (ТОМ, ТАМ, ТОП-ТОП)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«Т»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«Умная удочка» (игра с магнитом)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«Гномики в гостях. Подарки для Тома и Тимы» (определение мягких и твердых звуков)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с мячом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знаю 5 названий» (названия транспорта, насекомых, имена людей, животных, которые начинаются со звука «Т»)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звукосочетаний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звуков «Д-Т»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«Добавь звук «Т» (добавление и определение последнего согласного звука в словах)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слова, определение позиции звука в словах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«Подарки для Тима и Димы»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«Вспомни сказку»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Дифференциация «В-Ф»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«Исправь ошибку», Найди лишнюю картинку». Составление звуковой схемы слов. Чтение и анализ предложений. Списывание: Вот Вова. У Вовы вата.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Д/упр. «Хлопни в ладоши, если услышишь», «Скажи наоборот», «Закончи слово слогом Вы или ФЫ.» «Из названный слов назови слова, в которых есть звук «Ф» и «В» Составление предложений с предложенными словами: фокус, фикус, фартук, вафли.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Д/упр. «Подарки Вите и Фиме», «Разучивание стихотворения «В огороде Фекла…»;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со звуковыми линейками и перфокартами. Чтение и анализ текста, нахождение предложений с предлогом «В»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и буква «Л» Характеристика звука «Л» Деление слов на слоги Д/упр.» Засели домики», «Убери из слов звук «Л»; «Мяч- смягчитель»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Печатание буквы «Л», чтение слогов и слов., определение местонахождение звука Л» в слове.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Д/игры: «Буквы перепутались (согласные: глухие и звонкие), «Подбери слово к схеме»; разгадывание ребусов; Чтение и анализ предложений. Составление схем предложений (Лиза шла в магазин. У Луши кукла. Луша мыла куклу. Луша мыла куклу в тазу.)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«Р» Характеристика звука «Р» Д/упр. «Повтори серию слогов», «Вспомни как можно больше слов по первому слогу: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буквы «Р». Чтение слогов и слов: рыба, раки, куры, икра, дырка.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Д/упр. «Подарки для Ромы и Риты»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-слоговой анализ слов. Составление слов из букв разрезной азбуки: рука, рубаха, радуга, рис, репка. Запись предложения под диктовку: У Ромы репка. У Риты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Дифференциация «Р-Л» Д/упр. «Найди лишнее слово», «Хлопни в ладоши»,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Повтори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слоговой ряд», «Разложи картинки на две стопки (Ль-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Составь предложения со словами: корабль, камель, лагерь, ларек, зеркало, карусель.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Преобразование слов с помощью разрезной азбуки: игла-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игра,: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иглы- игры, лак- рак; лама- рама; жил-жир;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5778" w:rsidRDefault="0058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полученных навыков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с его артикуляцией, зрительным символом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звук «Х» (по таблице: согласный, глухой, твердый (мягкий))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Игровой момент Хомяк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Петух.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«Разные загадки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(картинки)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звукосочетаний: АХ, ОХ, УХ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«Х»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«Волшебный клубочек» (подбор слов со звуком «Х»)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Звуковой анализ и синтез слов с использованием зрительных символов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МОХ, ПУХ, МУХА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слова, определение позиции звука в словах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«Г» с его артикуляцией, зрительным символом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звук «Г» (по таблице: согласный, звонкий, твердый (мягкий))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«Магазин» (подбор слов)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«Сигнальщики» (определение мягкого и твердого звуков)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односложного слова, состоящего из трех звуков (ГАМ)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слова, определение позиции звука в словах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«Разные загадки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(картинки)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Звук и буква «Ч» Характеристика звука «Ч»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Д/упр. «Назови первый звук в отгадках», «Замени первый звук на звук «Ч»;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буквы «Ч»; чтение, списывание: часы, час, удача, задача. Правила «ЧА»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«Ч-Т» Д/упр. «Замени звук «Ч» на звук «Т», «Найди и исправь ошибки», «Слоговые часы». Чтение по индивидуальным карточкам.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и буква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Характеристика звуков «Е-Ё» Д/упр. «Скажи наоборот» (парные гласные); «Эхо», «Определи наличие и место звука Е-Ё в слове».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Печатание букв в тетради. Чтение слогов, слов: село, лес, мед, река, лён.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Д/упр. «Слоговые часы», «Слоги перепутались», «Разгадай кроссворд»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Чтение и звуковой анализ слов: кресло, весло, песик, ёлка, вес.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и буква «Щ» Характеристика звука «Щ». Скороговорка» Два щенка, щекой к щеке, грызли щетку в уголке», Д/упр.: Закончи слова одинаковым звуком «Щ», «Кто это?». Печатание буквы «Щ». Составление звуковой схемы слов с помощью кружков: щенок, щука, щит, плащ)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Составь схему предложения и определи, каким по счету стоит слово со звуком «Щ» (Щука плавает. Барабанщик барабанит. Щенок 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мясо..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Кошка поймала щуку.)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«Й»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Характеристика звука «Й» Д/упр. «Закончи слово слогом: КА (май…,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чай.., лай…,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..). Печатание буквы в тетради. Составление слов из букв разрезной азбуки: май, чай, лай, гайка.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«Й». Самостоятельный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-звуковой анализ слов, письмо печатными буквами, чтение слов: май, чайник, лайка, зайка. Преобразование слов с помощью букв разрезной азбуки: зайка- майка-гайка-шайка-чайка. Чтение с доски: Кто тут? Тут Зина. У Зины зайка. Тут Дима. У Димы майка. Тут Сима.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чайка.</w:t>
            </w:r>
          </w:p>
        </w:tc>
      </w:tr>
      <w:tr w:rsidR="004F5778">
        <w:trPr>
          <w:trHeight w:val="915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«К», с его артикуляцией, зрительным символом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звук «К» (по таблице: согласный, звонкий, твердый (мягкий))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«Цепочка слов» (подбор слов)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«Вспомним сказку»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звуков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Карлсоном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«Продолжи словечко»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ко…., ку……,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Д/и «Продолжи словечко» (га…,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односложного слова, состоящего из трех звуков (МАК)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схемой слова, определение позиции звука в словах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звуком «Ф», с его артикуляцией, зрительным символом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звук «Ф» (по таблице: согласный, звонкий, твердый (мягкий))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 звукосочетаний, коротких слов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полученных навыков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количества слогов в словах (одного, двух и трех)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Д/и «Заселим домики», «Паровозик», «Какой игрушки не стало?»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Разгадывание ребусов, кроссворда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Буква «Ь». Д/упр. «Ответь на вопросы»; «Какие гласные дают мягкость согласному звуку?», Преврати слова- предметы в слова- действия. Печатание буквы «Ь».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Составление слов из букв разрезной азбуки: уголь, ель, мель, пыль, зверь.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 «Ъ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/упр. «Эхо». Составление слов из букв разрезной азбуки (подъезд, объявление, объезд)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Д/упр. «Слоговые часы», «Разгадывание кроссворда»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 и буква «Я» Характеристика звуков «Я» Д/упр. «Скажи наоборот» (парные гласные); «Эхо», «Определи наличие и место звука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слове».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Печатание букв в тетради. Чтение слогов, слов: яма, Яна, Яша, мята.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4Звук и буква «Ю» Характеристика звука «Ю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Д/упр. «Скажи наоборот» (парные гласные); «Эхо», «Определи наличие и место звука Ю в слове». Отгадывание «загадок от кота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Печатание букв в тетради.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буквенный анализ слогов, слов; юнга, Юра, юла.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«Викторина «Веселая азбука» Разгадывание ребусов, кроссворда. Составление предложений с предлогами по предложенной схеме.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стране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Звуковичков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Закрепление пройденного материала: игры со словами, загадывание загадок. Подбор слов к звуковым схемам. Чтение короткого рассказа.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5778" w:rsidRDefault="00585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4F5778" w:rsidRDefault="00585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F5778" w:rsidRDefault="004F57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778" w:rsidRDefault="005855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 тематическое планирование</w:t>
      </w:r>
    </w:p>
    <w:p w:rsidR="004F5778" w:rsidRDefault="005855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занятий по математическому развитию и развитию логики дошкольника</w:t>
      </w:r>
    </w:p>
    <w:tbl>
      <w:tblPr>
        <w:tblStyle w:val="aa"/>
        <w:tblW w:w="144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98"/>
        <w:gridCol w:w="5934"/>
        <w:gridCol w:w="7143"/>
      </w:tblGrid>
      <w:tr w:rsidR="004F5778"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Первый год обучения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Второй год обучения</w:t>
            </w:r>
          </w:p>
        </w:tc>
      </w:tr>
      <w:tr w:rsidR="004F5778">
        <w:trPr>
          <w:trHeight w:val="2415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 и цифра 1, величина, логическая задача.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2 и цифра 2, знаки +, =, соотнесение формы предмета с геометрической фигурой, ориентировка на листе.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 1, 2, 3, соотнесение количества предметов с цифрой, логическая задача.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 1, 2, 3, 4, соотнесение количества предметов и цифр, величина, круг, логическая задача.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Числа и цифры от 1 до 10.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математическая загадка, квадрат, прямоугольник.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=, +, -, математические задачи. Величина: сравнение предметов. Ориентировка на листе бумаги.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Счет по образцу и названному числу, независимость числа от пространственного расположения предметов, геометрические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ориентировка во времени.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=, соотнесение количества предметов с цифрой; состав числа 6 из двух меньших. Геометрические фигуры: треугольник, трапеция. Логическая задача: дорисовка предметов.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 1, 2, 3, 4, 5, знаки +, =, независимость числа от величины предметов, сложение числа 5 из двух меньших, логическая задача.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Число и цифра 6, знаки =, +. Сложение числа из 2-х меньших чисел, понятие «длинный»,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короче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 еще короче».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Числа и цифры 4, 5, 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=, независимость числа от расположения предметов, квадрат, треугольник.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 4, 5, 6, установление соответствия между числом, цифрой, количеством предметов.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Соотнесение количества предметов с цифрой; математическая загадка.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Ориентировка во времени.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соответствия между количеством предметов и цифрой, дни недели. Ориентировка в пространстве.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Порядковый счет, счет по названному числу. Логическая задача. Состав числа из двух меньших. Геометрические фигуры.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Арифметические задачи, величина, ориентировка в пространстве, решение примеров.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 1, 2, 3, 4, 5, 0, знак -, логическая задача, геометрические фигуры.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0, 4, 5, 6, решение задачи, установление равенства между предметами, знаки 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понятия «слева», «справа», «сзади», «спереди».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и цифра 7, знаки =, +, порядковый счет, деление квадрата на 2, 4 части.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 1, 2, 3, 4, 5, 6, 7, сложение числа из 2-х меньших, дни недели.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Цифры от 1 до 10, число 11, знакомство с понятием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десяток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Независимость числа от пространственного расположения предметов, состав числа из двух меньших, геометрические фигуры.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12, выполнение измерений с помощью линейки, определение времени по часам, круг.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между числами, величина, повторение времен года, месяцев.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 1-8, знак -, + логическая задача на установление закономерностей.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Порядковый счет, сложение числа 8 из 2-х меньших чисел, величина, деление предмета на 4 части.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примеров, ориентировка в пространстве, овал, логическая задача на установление закономерностей.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, геометрические фигуры, порядковый счет, логические задачи.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Число 13, математическая задача, решение примеров, геометрические фигуры.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примеров, знаки +, -, соответствие между цифрой и количеством предметов, треугольник.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14, логическая задача, дни недели.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 по образцу и названному числу, арифметическая задача, прямоугольник.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 1-9, понятие «Высокий», «Низкий», дни недели, логические задачи.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Порядковый счет, сравнение смежных чисел, логических задач.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10, знакомство с трапецией, работа в тетради в клетку.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Цифры 1-10, сложение числа 10, трапеция, работа в тетради в клетку.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15, соотнесение количества предметов с цифрой, геометрические фигуры.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от 1 до 15, решение примеров, овал.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16, измерение линейкой, работа с моделью часов.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Математическая загадка, знаки +, -. Состав чисел из двух меньших. Знакомство с объемными фигурами.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задачи, соотнесение числа и цифры, знаки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работа в тетради.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сложение и вычитание, порядковый счет, логические задачи.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сложение и вычитание, составление числа из двух меньших, ориентировка в пространстве, круг, прямоугольник.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Число 17, решение примеров, счет по образцу и названному числу, определение времени по часам.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17, рисование символического изображения собачки. Ориентировка на листе бумаги.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18, счет по названному числу, знакомство с объемными фигурами, логическая задача.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Число 18, решение примеров, ориентировка в пространстве, времена года и месяцы.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сложение и вычитание, логические задачи на анализ и синтез, четырехугольники, шестиугольники.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сложение и вычитание, установление соответствия между цифрой и количеством предметов, ориентировка во времени.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задач, отгадывание загадок, порядковый счет, дни недели, времена года.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математической загадки, сложение числа 10 из двух меньших, ориентировка на листе, круг, овал, треугольник.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19, состав числа 10 из двух меньших чисел, сравнение предметов по величине.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19, геометрические фигуры, измерение фигур линейкой.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арифметической задачи, решение примеров.</w:t>
            </w:r>
          </w:p>
        </w:tc>
      </w:tr>
      <w:tr w:rsidR="004F5778">
        <w:trPr>
          <w:trHeight w:val="930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логических задач, геометрические фигуры.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Порядковый счет, решение математических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загадок, ориентировка в пространстве.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Порядковый счет, сложение числа 10 из двух меньших, логические задачи, геометрические фигуры.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задачи, примеров, установление соответствия между цифрой и цифрой и количеством предметов.</w:t>
            </w: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Знаки +, -, соотнесение количества предметов с цифрой, определение времени по часам.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Соотнесение количества предметов с числом, ориентировка во времени, решение примеров, геометрические фигуры, работа в тетради.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между количеством и цифрой. Ориентировка в пространстве. Логическая задача.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Задачи- шутки, решение примеров, математические загадки.</w:t>
            </w:r>
          </w:p>
        </w:tc>
      </w:tr>
      <w:tr w:rsidR="004F5778">
        <w:trPr>
          <w:trHeight w:val="915"/>
        </w:trPr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сложение и вычитание, составление числа из двух меньших, ориентировка в пространстве, круг, прямоугольник.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 и цифры 1, 2, 3, 4, 5, 0, знак -, логическая задача, геометрические фигуры.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примеров, знаки +, -, соответствие между цифрой и количеством предметов, треугольник.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19, выполнение измерений с помощью линейки, определение времени по часам, круг.</w:t>
            </w:r>
          </w:p>
          <w:p w:rsidR="004F5778" w:rsidRDefault="005855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между числами, величина, повторение времен года, месяцев</w:t>
            </w:r>
          </w:p>
          <w:p w:rsidR="004F5778" w:rsidRDefault="004F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5778" w:rsidRDefault="00585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Ткаченко Т.А.  «Специальные символы в подготовке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  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к обучению грамоте», Москва, 2000г.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Морозова И.А., Пушкарева М.А, «Занятия по развитию речи в специализированном детском саду»; Москва,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2006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Дриняева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грамоте в ДОУ», Москва,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2007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 «Учим слова и предложения. Речевые игры и упражнения для детей 5-6 лет. Мозаика-Синтез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Е.В. «Математика для детей 5-6 лет»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Е.В.  «Математика для детей 6-7 лет»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Колесникова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Е.В.Тетради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печатной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 до 10» для детей 5-6 лет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Е.В. Тетради на печатной основе «Я считаю до 20» для детей 6-7 лет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 В. Тетради на печатной основе «Я составляю числа» Математика для детей 5-7 лет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 В. Тетради на печатной основе «Математические прописи» для детей 4 – 5 лет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 В. Тетради на печатной основе «Я решаю логические задачи» Математика для детей 5-7 лет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 В. Тетради на печатной основе «Я решаю арифметические задачи»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 В. Тетради на печатной основе «Форма и цвет» Рабочая тетрадь для детей 4-7 лет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Колесникова Е. В. Диагностика математических способностей для детей 6 – 7 лет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 В. Тетради на печатной основе по обучению грамоте «От А до Я» для детей 5-6 лет</w:t>
      </w:r>
    </w:p>
    <w:p w:rsidR="004F5778" w:rsidRDefault="00585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 В. Тетради на печатной основе по обучению грамоте «Я учусь читать» для детей 6-7 лет</w:t>
      </w:r>
    </w:p>
    <w:p w:rsidR="004F5778" w:rsidRDefault="004F5778"/>
    <w:sectPr w:rsidR="004F5778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9C6"/>
    <w:multiLevelType w:val="multilevel"/>
    <w:tmpl w:val="D61A3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C14D1"/>
    <w:multiLevelType w:val="multilevel"/>
    <w:tmpl w:val="8C82E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974D6"/>
    <w:multiLevelType w:val="multilevel"/>
    <w:tmpl w:val="0D280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E713FB7"/>
    <w:multiLevelType w:val="multilevel"/>
    <w:tmpl w:val="01A8F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78"/>
    <w:rsid w:val="004F5778"/>
    <w:rsid w:val="0058555D"/>
    <w:rsid w:val="006B4FE9"/>
    <w:rsid w:val="006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5C1D4-6F8F-4DBF-A4A8-7E3A9597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8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2021</cp:lastModifiedBy>
  <cp:revision>4</cp:revision>
  <cp:lastPrinted>2023-11-08T06:54:00Z</cp:lastPrinted>
  <dcterms:created xsi:type="dcterms:W3CDTF">2023-11-08T05:29:00Z</dcterms:created>
  <dcterms:modified xsi:type="dcterms:W3CDTF">2023-11-08T06:57:00Z</dcterms:modified>
</cp:coreProperties>
</file>